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C9F" w:rsidRDefault="00987C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61312" behindDoc="1" locked="0" layoutInCell="1" allowOverlap="1" wp14:anchorId="6D91487D" wp14:editId="7996D3E0">
            <wp:simplePos x="0" y="0"/>
            <wp:positionH relativeFrom="column">
              <wp:posOffset>4991735</wp:posOffset>
            </wp:positionH>
            <wp:positionV relativeFrom="paragraph">
              <wp:posOffset>-895985</wp:posOffset>
            </wp:positionV>
            <wp:extent cx="1662430" cy="1085850"/>
            <wp:effectExtent l="0" t="0" r="0" b="0"/>
            <wp:wrapNone/>
            <wp:docPr id="3" name="Resim 3" descr="C:\Users\tr\Desktop\02.10.2015 sony yedek\Desktop\Discover\vaio\Dernek\LOGO, TANITIM FİLMİ, BROŞÜRLER\ayayd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\Desktop\02.10.2015 sony yedek\Desktop\Discover\vaio\Dernek\LOGO, TANITIM FİLMİ, BROŞÜRLER\ayayder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8C">
        <w:rPr>
          <w:rFonts w:ascii="Times New Roman" w:hAnsi="Times New Roman" w:cs="Times New Roman"/>
          <w:b/>
          <w:sz w:val="28"/>
        </w:rPr>
        <w:t>Dergi</w:t>
      </w:r>
      <w:r>
        <w:rPr>
          <w:rFonts w:ascii="Times New Roman" w:hAnsi="Times New Roman" w:cs="Times New Roman"/>
          <w:b/>
          <w:sz w:val="28"/>
        </w:rPr>
        <w:t xml:space="preserve"> – A</w:t>
      </w:r>
      <w:r w:rsidR="00AB27C7">
        <w:rPr>
          <w:rFonts w:ascii="Times New Roman" w:hAnsi="Times New Roman" w:cs="Times New Roman"/>
          <w:b/>
          <w:sz w:val="28"/>
        </w:rPr>
        <w:t>cil Yardım ve A</w:t>
      </w:r>
      <w:r>
        <w:rPr>
          <w:rFonts w:ascii="Times New Roman" w:hAnsi="Times New Roman" w:cs="Times New Roman"/>
          <w:b/>
          <w:sz w:val="28"/>
        </w:rPr>
        <w:t xml:space="preserve">fet </w:t>
      </w:r>
      <w:r w:rsidR="00210D83">
        <w:rPr>
          <w:rFonts w:ascii="Times New Roman" w:hAnsi="Times New Roman" w:cs="Times New Roman"/>
          <w:b/>
          <w:sz w:val="28"/>
        </w:rPr>
        <w:t>Bilimi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E458AE" w:rsidRPr="00E458AE" w:rsidRDefault="00E458AE" w:rsidP="00E458AE">
      <w:pPr>
        <w:jc w:val="both"/>
        <w:rPr>
          <w:rFonts w:ascii="Times New Roman" w:hAnsi="Times New Roman" w:cs="Times New Roman"/>
          <w:b/>
        </w:rPr>
      </w:pPr>
      <w:r w:rsidRPr="00E458AE">
        <w:rPr>
          <w:rFonts w:ascii="Times New Roman" w:hAnsi="Times New Roman" w:cs="Times New Roman"/>
          <w:b/>
        </w:rPr>
        <w:t>Hakem</w:t>
      </w:r>
      <w:r w:rsidR="00C23D2C">
        <w:rPr>
          <w:rFonts w:ascii="Times New Roman" w:hAnsi="Times New Roman" w:cs="Times New Roman"/>
          <w:b/>
        </w:rPr>
        <w:t>lik Talep</w:t>
      </w:r>
      <w:r w:rsidRPr="00E458AE">
        <w:rPr>
          <w:rFonts w:ascii="Times New Roman" w:hAnsi="Times New Roman" w:cs="Times New Roman"/>
          <w:b/>
        </w:rPr>
        <w:t xml:space="preserve"> </w:t>
      </w:r>
      <w:r w:rsidR="007A44E0">
        <w:rPr>
          <w:rFonts w:ascii="Times New Roman" w:hAnsi="Times New Roman" w:cs="Times New Roman"/>
          <w:b/>
        </w:rPr>
        <w:t>Bilgi</w:t>
      </w:r>
      <w:r w:rsidRPr="00E458AE">
        <w:rPr>
          <w:rFonts w:ascii="Times New Roman" w:hAnsi="Times New Roman" w:cs="Times New Roman"/>
          <w:b/>
        </w:rPr>
        <w:t xml:space="preserve"> Formu</w:t>
      </w:r>
    </w:p>
    <w:p w:rsidR="00E458AE" w:rsidRPr="007A44E0" w:rsidRDefault="00022E57" w:rsidP="00E458AE">
      <w:pPr>
        <w:jc w:val="both"/>
        <w:rPr>
          <w:rFonts w:ascii="Times New Roman" w:hAnsi="Times New Roman" w:cs="Times New Roman"/>
          <w:i/>
          <w:sz w:val="24"/>
        </w:rPr>
      </w:pPr>
      <w:r w:rsidRPr="007A44E0">
        <w:rPr>
          <w:rFonts w:ascii="Times New Roman" w:hAnsi="Times New Roman" w:cs="Times New Roman"/>
          <w:i/>
          <w:sz w:val="24"/>
        </w:rPr>
        <w:t>Sayın</w:t>
      </w:r>
      <w:r w:rsidR="00594B22" w:rsidRPr="007A44E0">
        <w:rPr>
          <w:rFonts w:ascii="Times New Roman" w:hAnsi="Times New Roman" w:cs="Times New Roman"/>
          <w:i/>
          <w:sz w:val="24"/>
        </w:rPr>
        <w:t xml:space="preserve"> Hakem,</w:t>
      </w:r>
    </w:p>
    <w:p w:rsidR="007A44E0" w:rsidRDefault="007A44E0" w:rsidP="007A4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Acil Yardım ve Afet Bilimi </w:t>
      </w:r>
      <w:r w:rsidRPr="00BF1E72">
        <w:rPr>
          <w:rFonts w:ascii="Times New Roman" w:hAnsi="Times New Roman" w:cs="Times New Roman"/>
          <w:sz w:val="24"/>
          <w:szCs w:val="24"/>
        </w:rPr>
        <w:t>Dergisi</w:t>
      </w:r>
      <w:r>
        <w:rPr>
          <w:rFonts w:ascii="Times New Roman" w:hAnsi="Times New Roman" w:cs="Times New Roman"/>
          <w:sz w:val="24"/>
          <w:szCs w:val="24"/>
        </w:rPr>
        <w:t xml:space="preserve"> (AYABD) </w:t>
      </w:r>
      <w:r w:rsidRPr="00BF1E72">
        <w:rPr>
          <w:rFonts w:ascii="Times New Roman" w:hAnsi="Times New Roman" w:cs="Times New Roman"/>
          <w:sz w:val="24"/>
          <w:szCs w:val="24"/>
        </w:rPr>
        <w:t>/</w:t>
      </w:r>
      <w:r w:rsidRPr="00BF1E72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r>
        <w:rPr>
          <w:rFonts w:ascii="Times New Roman" w:hAnsi="Times New Roman" w:cs="Times New Roman"/>
          <w:sz w:val="24"/>
          <w:szCs w:val="24"/>
          <w:lang w:val="en-US"/>
        </w:rPr>
        <w:t>Emergency Aid and D</w:t>
      </w:r>
      <w:r w:rsidRPr="00BF1E72">
        <w:rPr>
          <w:rFonts w:ascii="Times New Roman" w:hAnsi="Times New Roman" w:cs="Times New Roman"/>
          <w:sz w:val="24"/>
          <w:szCs w:val="24"/>
          <w:lang w:val="en-US"/>
        </w:rPr>
        <w:t xml:space="preserve">isaster </w:t>
      </w:r>
      <w:r>
        <w:rPr>
          <w:rFonts w:ascii="Times New Roman" w:hAnsi="Times New Roman" w:cs="Times New Roman"/>
          <w:sz w:val="24"/>
          <w:szCs w:val="24"/>
          <w:lang w:val="en-US"/>
        </w:rPr>
        <w:t>Science (JEADS)</w:t>
      </w:r>
      <w:r>
        <w:rPr>
          <w:rFonts w:ascii="Times New Roman" w:hAnsi="Times New Roman" w:cs="Times New Roman"/>
          <w:sz w:val="24"/>
          <w:szCs w:val="24"/>
        </w:rPr>
        <w:t xml:space="preserve">, Acil Yardım ve Afet Yöneticileri Derneğinin (AYAYDER) resmi bilimsel yayın organıdır. Yayın dili Türkçe veya İngilizcedir. Dergi yılda </w:t>
      </w:r>
      <w:r w:rsidR="00F855F1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55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sayı olmak üzere, </w:t>
      </w:r>
      <w:r w:rsidR="00F855F1">
        <w:rPr>
          <w:rFonts w:ascii="Times New Roman" w:hAnsi="Times New Roman" w:cs="Times New Roman"/>
          <w:sz w:val="24"/>
          <w:szCs w:val="24"/>
        </w:rPr>
        <w:t>Mart</w:t>
      </w:r>
      <w:r>
        <w:rPr>
          <w:rFonts w:ascii="Times New Roman" w:hAnsi="Times New Roman" w:cs="Times New Roman"/>
          <w:sz w:val="24"/>
          <w:szCs w:val="24"/>
        </w:rPr>
        <w:t xml:space="preserve"> ve Eylül aylarında elektronik ortamda yayınlanan, açık erişimli, ücretsiz ve süreli bir yayındır. </w:t>
      </w:r>
    </w:p>
    <w:p w:rsidR="00AB27C7" w:rsidRDefault="007A44E0" w:rsidP="007A4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Dergide makale değerlendirme sürecinin şeffaf hale getirilmesi ve hızlandırılması için altta yer alan hakem bilgilendirme formunun tarafınızca dolduru</w:t>
      </w:r>
      <w:r w:rsidR="00D2531F">
        <w:rPr>
          <w:rFonts w:ascii="Times New Roman" w:hAnsi="Times New Roman" w:cs="Times New Roman"/>
          <w:sz w:val="24"/>
          <w:szCs w:val="24"/>
        </w:rPr>
        <w:t xml:space="preserve">lması önemlidir. Bu formla beraber </w:t>
      </w:r>
      <w:r>
        <w:rPr>
          <w:rFonts w:ascii="Times New Roman" w:hAnsi="Times New Roman" w:cs="Times New Roman"/>
          <w:sz w:val="24"/>
          <w:szCs w:val="24"/>
        </w:rPr>
        <w:t xml:space="preserve">güncel bir </w:t>
      </w:r>
      <w:r w:rsidRPr="00442A5C">
        <w:rPr>
          <w:rFonts w:ascii="Times New Roman" w:hAnsi="Times New Roman" w:cs="Times New Roman"/>
          <w:b/>
          <w:sz w:val="24"/>
          <w:szCs w:val="24"/>
        </w:rPr>
        <w:t>CV örneğiniz</w:t>
      </w:r>
      <w:r w:rsidR="00D2531F" w:rsidRPr="00442A5C">
        <w:rPr>
          <w:rFonts w:ascii="Times New Roman" w:hAnsi="Times New Roman" w:cs="Times New Roman"/>
          <w:b/>
          <w:sz w:val="24"/>
          <w:szCs w:val="24"/>
        </w:rPr>
        <w:t>i</w:t>
      </w:r>
      <w:r w:rsidR="00D253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2A5C" w:rsidRPr="00442A5C">
          <w:rPr>
            <w:rStyle w:val="Kpr"/>
            <w:rFonts w:ascii="Times New Roman" w:hAnsi="Times New Roman" w:cs="Times New Roman"/>
            <w:sz w:val="24"/>
            <w:szCs w:val="24"/>
          </w:rPr>
          <w:t>info@jeads.org</w:t>
        </w:r>
      </w:hyperlink>
      <w:r w:rsidR="00442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531F">
        <w:rPr>
          <w:rFonts w:ascii="Times New Roman" w:hAnsi="Times New Roman" w:cs="Times New Roman"/>
          <w:sz w:val="24"/>
          <w:szCs w:val="24"/>
        </w:rPr>
        <w:t xml:space="preserve">adresine mail atmanız gerekmektedir. Bunun yanında hakem ve yazarlarımızla yazışmalar </w:t>
      </w:r>
      <w:hyperlink r:id="rId9" w:history="1">
        <w:r w:rsidR="00442A5C" w:rsidRPr="00711F2A">
          <w:rPr>
            <w:rStyle w:val="Kpr"/>
            <w:rFonts w:ascii="Times New Roman" w:hAnsi="Times New Roman" w:cs="Times New Roman"/>
            <w:sz w:val="24"/>
            <w:szCs w:val="24"/>
          </w:rPr>
          <w:t>acilyardimveafetbilimi@gmail.com</w:t>
        </w:r>
      </w:hyperlink>
      <w:r w:rsidR="00442A5C">
        <w:rPr>
          <w:rFonts w:ascii="Times New Roman" w:hAnsi="Times New Roman" w:cs="Times New Roman"/>
          <w:sz w:val="24"/>
          <w:szCs w:val="24"/>
        </w:rPr>
        <w:t xml:space="preserve"> </w:t>
      </w:r>
      <w:r w:rsidR="00D2531F">
        <w:rPr>
          <w:rFonts w:ascii="Times New Roman" w:hAnsi="Times New Roman" w:cs="Times New Roman"/>
          <w:sz w:val="24"/>
          <w:szCs w:val="24"/>
        </w:rPr>
        <w:t>e-posta adresi üzerinden de yapılacaktır.</w:t>
      </w:r>
    </w:p>
    <w:p w:rsidR="007A44E0" w:rsidRDefault="00AB27C7" w:rsidP="007A44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7C7">
        <w:rPr>
          <w:rFonts w:ascii="Times New Roman" w:hAnsi="Times New Roman" w:cs="Times New Roman"/>
          <w:i/>
          <w:sz w:val="24"/>
          <w:szCs w:val="24"/>
        </w:rPr>
        <w:t>Acil Yardım ve Afet Bilimi Dergisine katkılarınızdan dolayı tüm çalışma ekibi adına teşekkürlerimizi sunarız.</w:t>
      </w:r>
    </w:p>
    <w:p w:rsidR="00AB27C7" w:rsidRDefault="00AB27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B27C7" w:rsidRPr="00AB27C7" w:rsidRDefault="00AB27C7" w:rsidP="00AB27C7">
      <w:pPr>
        <w:tabs>
          <w:tab w:val="left" w:pos="39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7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HAKEM BİLGİ FORMU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817"/>
        <w:gridCol w:w="708"/>
        <w:gridCol w:w="892"/>
        <w:gridCol w:w="954"/>
        <w:gridCol w:w="2409"/>
      </w:tblGrid>
      <w:tr w:rsidR="00711E08" w:rsidRPr="00983A26" w:rsidTr="00274D52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Adı Soyadı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AE666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379059083"/>
                <w:showingPlcHdr/>
              </w:sdtPr>
              <w:sdtEndPr/>
              <w:sdtContent>
                <w:r w:rsidR="00711E08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274D52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Ünvanı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AE666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953782503"/>
                <w:showingPlcHdr/>
              </w:sdtPr>
              <w:sdtEndPr/>
              <w:sdtContent>
                <w:r w:rsidR="00711E08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274D52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Çalıştığı Kurum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AE666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367902821"/>
                <w:showingPlcHdr/>
              </w:sdtPr>
              <w:sdtEndPr/>
              <w:sdtContent>
                <w:r w:rsidR="0089181F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274D52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Çalıştığı Birim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AE666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19053370"/>
                <w:showingPlcHdr/>
              </w:sdtPr>
              <w:sdtEndPr/>
              <w:sdtContent>
                <w:r w:rsidR="00711E08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E96C6B">
        <w:trPr>
          <w:trHeight w:val="2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Uzmanlık Alanları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711E08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983A26">
              <w:rPr>
                <w:rFonts w:ascii="Times New Roman" w:hAnsi="Times New Roman" w:cs="Times New Roman"/>
                <w:szCs w:val="20"/>
              </w:rPr>
              <w:t>1</w:t>
            </w:r>
            <w:r w:rsidR="00983A26">
              <w:rPr>
                <w:rFonts w:ascii="Times New Roman" w:hAnsi="Times New Roman" w:cs="Times New Roman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518064264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E96C6B">
        <w:trPr>
          <w:trHeight w:val="20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711E08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983A26">
              <w:rPr>
                <w:rFonts w:ascii="Times New Roman" w:hAnsi="Times New Roman" w:cs="Times New Roman"/>
                <w:szCs w:val="20"/>
              </w:rPr>
              <w:t>2</w:t>
            </w:r>
            <w:r w:rsidR="00983A26">
              <w:rPr>
                <w:rFonts w:ascii="Times New Roman" w:hAnsi="Times New Roman" w:cs="Times New Roman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304894113"/>
                <w:showingPlcHdr/>
              </w:sdtPr>
              <w:sdtEndPr/>
              <w:sdtContent>
                <w:r w:rsidR="00983A26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E96C6B">
        <w:trPr>
          <w:trHeight w:val="2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08" w:rsidRPr="00AB27C7" w:rsidRDefault="00711E08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Pr="00983A26" w:rsidRDefault="00711E08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983A26">
              <w:rPr>
                <w:rFonts w:ascii="Times New Roman" w:hAnsi="Times New Roman" w:cs="Times New Roman"/>
                <w:szCs w:val="20"/>
              </w:rPr>
              <w:t>3</w:t>
            </w:r>
            <w:r w:rsidR="00983A26">
              <w:rPr>
                <w:rFonts w:ascii="Times New Roman" w:hAnsi="Times New Roman" w:cs="Times New Roman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461997236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2E0CEE" w:rsidRPr="00983A26" w:rsidTr="00E96C6B">
        <w:trPr>
          <w:trHeight w:val="20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E" w:rsidRPr="00AB27C7" w:rsidRDefault="002E0CEE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Kurum CV Linki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E" w:rsidRPr="00983A26" w:rsidRDefault="00AE666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2058818625"/>
                <w:showingPlcHdr/>
              </w:sdtPr>
              <w:sdtEndPr/>
              <w:sdtContent>
                <w:r w:rsidR="002E0CEE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711E08" w:rsidRPr="00983A26" w:rsidTr="00AB27C7">
        <w:trPr>
          <w:trHeight w:val="275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Hakemlik Yapabileceğiniz Alan </w:t>
            </w:r>
          </w:p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(Birden fazla seçenek seçebilirsiniz, Kutu işaretlemesinde: Kutu Alana çift tıklama ile “onaylandı” butonu işaretlenir.)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1.</w:t>
            </w:r>
            <w:r w:rsidR="00711E08"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Aci Tıp</w:t>
            </w: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    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1658655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27C7" w:rsidRPr="00983A26" w:rsidRDefault="00AB27C7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711E08" w:rsidRPr="00983A26" w:rsidTr="00AB27C7">
        <w:trPr>
          <w:trHeight w:val="265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C7" w:rsidRPr="00AB27C7" w:rsidRDefault="00AB27C7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2.</w:t>
            </w:r>
            <w:r w:rsidR="00711E08"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Afet Tıbbı</w:t>
            </w: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6911107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B27C7" w:rsidRPr="00983A26" w:rsidRDefault="00AB27C7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265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3.Halk Sağlığı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-8384567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3A26" w:rsidRPr="00983A26" w:rsidRDefault="00983A26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295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.Afet Eğitimi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-8232827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3A26" w:rsidRPr="00983A26" w:rsidRDefault="00983A26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263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.Afet Yönetimi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-21345488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3A26" w:rsidRPr="00983A26" w:rsidRDefault="00983A26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244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.İtfaiye Olayları</w:t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1516451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3A26" w:rsidRPr="00983A26" w:rsidRDefault="00983A26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648"/>
        </w:trPr>
        <w:tc>
          <w:tcPr>
            <w:tcW w:w="3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.Arama ve Kurtarma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AE6666" w:rsidP="00983A26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15192801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83A26"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3A26" w:rsidRPr="00983A26" w:rsidTr="00AB27C7">
        <w:trPr>
          <w:trHeight w:val="175"/>
        </w:trPr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Varsa;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.Diğer:</w:t>
            </w:r>
            <w:r w:rsidRPr="00983A26">
              <w:rPr>
                <w:rFonts w:ascii="Times New Roman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639346274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Cs w:val="20"/>
              <w:lang w:eastAsia="tr-TR"/>
            </w:rPr>
            <w:id w:val="17150737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3A26" w:rsidRPr="00983A26" w:rsidRDefault="00983A26" w:rsidP="00983A26">
                <w:pPr>
                  <w:spacing w:line="240" w:lineRule="auto"/>
                  <w:rPr>
                    <w:rFonts w:ascii="Times New Roman" w:eastAsia="Times New Roman" w:hAnsi="Times New Roman" w:cs="Times New Roman"/>
                    <w:szCs w:val="20"/>
                    <w:lang w:eastAsia="tr-TR"/>
                  </w:rPr>
                </w:pPr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p>
            </w:tc>
          </w:sdtContent>
        </w:sdt>
      </w:tr>
      <w:tr w:rsidR="00983A26" w:rsidRPr="00983A26" w:rsidTr="00AB27C7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Yıl boyunca “En Fazla” Hakemlik Yapılabilecek Makale Sayısı Öneriniz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983A26" w:rsidP="00983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83A2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390015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983A26" w:rsidP="00983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83A2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503704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983A26" w:rsidP="00983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83A2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987830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983A26" w:rsidP="00983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83A2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384142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983A26" w:rsidRDefault="00983A26" w:rsidP="00983A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983A26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-3868071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İngilizce bir  makalede hakemlik yapmak ister misiniz?.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Evet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-1885854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Hayır </w:t>
            </w:r>
            <w:sdt>
              <w:sdtPr>
                <w:rPr>
                  <w:rFonts w:ascii="Times New Roman" w:eastAsia="Times New Roman" w:hAnsi="Times New Roman" w:cs="Times New Roman"/>
                  <w:szCs w:val="20"/>
                  <w:lang w:eastAsia="tr-TR"/>
                </w:rPr>
                <w:id w:val="-122156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983A26">
                  <w:rPr>
                    <w:rFonts w:ascii="Segoe UI Symbol" w:eastAsia="MS Gothic" w:hAnsi="Segoe UI Symbol" w:cs="Segoe UI Symbol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e- posta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1.e-posta:</w:t>
            </w:r>
            <w:r w:rsidRPr="00983A26">
              <w:rPr>
                <w:rFonts w:ascii="Times New Roman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359339513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2.e-posta:</w:t>
            </w:r>
            <w:r w:rsidRPr="00983A26">
              <w:rPr>
                <w:rFonts w:ascii="Times New Roman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212017050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Telefon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AE666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2142796149"/>
                <w:showingPlcHdr/>
              </w:sdtPr>
              <w:sdtEndPr/>
              <w:sdtContent>
                <w:r w:rsidR="00983A26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Adres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AE6666" w:rsidP="00983A26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860967258"/>
                <w:showingPlcHdr/>
              </w:sdtPr>
              <w:sdtEndPr/>
              <w:sdtContent>
                <w:r w:rsidR="00983A26"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  <w:tr w:rsidR="00983A26" w:rsidRPr="00983A26" w:rsidTr="00AB27C7">
        <w:trPr>
          <w:trHeight w:val="2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Varsa Dergiye Önerdiğiniz Yeni Hakem 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>Öneride Bulunduğunuz Yeni Hakemin:</w:t>
            </w:r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Adı Soyadı: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579402347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Ünvanı: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1305545222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Çalıştığı Kurum:</w:t>
            </w:r>
            <w:r w:rsidRPr="00983A26">
              <w:rPr>
                <w:rFonts w:ascii="Times New Roman" w:hAnsi="Times New Roman" w:cs="Times New Roman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293608957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Çalıştığı Birim: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223300396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Uzmanlık alanı: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-2072190113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>Uzmanlık</w:t>
            </w: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Alanı: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412668020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AB27C7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    e-posta:</w:t>
            </w:r>
            <w:r w:rsidRPr="00983A26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Cs w:val="20"/>
                </w:rPr>
                <w:id w:val="1614634606"/>
                <w:showingPlcHdr/>
              </w:sdtPr>
              <w:sdtEndPr/>
              <w:sdtContent>
                <w:r w:rsidRPr="00983A26">
                  <w:rPr>
                    <w:rFonts w:ascii="Times New Roman" w:hAnsi="Times New Roman" w:cs="Times New Roman"/>
                    <w:szCs w:val="20"/>
                  </w:rPr>
                  <w:t xml:space="preserve">     </w:t>
                </w:r>
              </w:sdtContent>
            </w:sdt>
          </w:p>
          <w:p w:rsidR="00983A26" w:rsidRPr="00AB27C7" w:rsidRDefault="00983A26" w:rsidP="00983A2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:rsidR="00AB27C7" w:rsidRPr="00AB27C7" w:rsidRDefault="00AB27C7" w:rsidP="00983A26"/>
    <w:p w:rsidR="00AB27C7" w:rsidRPr="00AB27C7" w:rsidRDefault="00AB27C7" w:rsidP="007A4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8AE" w:rsidRPr="00022E57" w:rsidRDefault="00594B22" w:rsidP="00594B22">
      <w:pPr>
        <w:rPr>
          <w:rFonts w:ascii="Times New Roman" w:hAnsi="Times New Roman" w:cs="Times New Roman"/>
          <w:sz w:val="24"/>
        </w:rPr>
      </w:pPr>
      <w:r w:rsidRPr="00022E57">
        <w:rPr>
          <w:rFonts w:ascii="Times New Roman" w:hAnsi="Times New Roman" w:cs="Times New Roman"/>
          <w:sz w:val="24"/>
        </w:rPr>
        <w:t xml:space="preserve"> </w:t>
      </w:r>
    </w:p>
    <w:sectPr w:rsidR="00E458AE" w:rsidRPr="00022E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666" w:rsidRDefault="00AE6666" w:rsidP="005755EE">
      <w:pPr>
        <w:spacing w:after="0" w:line="240" w:lineRule="auto"/>
      </w:pPr>
      <w:r>
        <w:separator/>
      </w:r>
    </w:p>
  </w:endnote>
  <w:endnote w:type="continuationSeparator" w:id="0">
    <w:p w:rsidR="00AE6666" w:rsidRDefault="00AE6666" w:rsidP="0057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55EE" w:rsidRDefault="005755EE">
    <w:pPr>
      <w:pStyle w:val="AltBilgi"/>
    </w:pPr>
    <w:r>
      <w:t>Form H</w:t>
    </w:r>
    <w:r w:rsidR="00983A26">
      <w:t>BF</w:t>
    </w:r>
    <w:r>
      <w:t xml:space="preserve"> 1.0</w:t>
    </w:r>
  </w:p>
  <w:p w:rsidR="005755EE" w:rsidRDefault="005755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666" w:rsidRDefault="00AE6666" w:rsidP="005755EE">
      <w:pPr>
        <w:spacing w:after="0" w:line="240" w:lineRule="auto"/>
      </w:pPr>
      <w:r>
        <w:separator/>
      </w:r>
    </w:p>
  </w:footnote>
  <w:footnote w:type="continuationSeparator" w:id="0">
    <w:p w:rsidR="00AE6666" w:rsidRDefault="00AE6666" w:rsidP="0057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2E"/>
    <w:rsid w:val="00022E57"/>
    <w:rsid w:val="00057169"/>
    <w:rsid w:val="000B4402"/>
    <w:rsid w:val="000D1EF0"/>
    <w:rsid w:val="001A7FE6"/>
    <w:rsid w:val="00210D83"/>
    <w:rsid w:val="00277DF5"/>
    <w:rsid w:val="002971CE"/>
    <w:rsid w:val="002C21C4"/>
    <w:rsid w:val="002E0CEE"/>
    <w:rsid w:val="00420868"/>
    <w:rsid w:val="00440C6E"/>
    <w:rsid w:val="00442A5C"/>
    <w:rsid w:val="004D13F6"/>
    <w:rsid w:val="005755EE"/>
    <w:rsid w:val="00594B22"/>
    <w:rsid w:val="005A73DE"/>
    <w:rsid w:val="00623062"/>
    <w:rsid w:val="00655AB0"/>
    <w:rsid w:val="00674789"/>
    <w:rsid w:val="00707949"/>
    <w:rsid w:val="00711E08"/>
    <w:rsid w:val="007A44E0"/>
    <w:rsid w:val="007B4993"/>
    <w:rsid w:val="007C73EB"/>
    <w:rsid w:val="00876882"/>
    <w:rsid w:val="0089181F"/>
    <w:rsid w:val="00927B38"/>
    <w:rsid w:val="009371FA"/>
    <w:rsid w:val="00953A66"/>
    <w:rsid w:val="00983A26"/>
    <w:rsid w:val="00987C9F"/>
    <w:rsid w:val="00A77F3C"/>
    <w:rsid w:val="00AB27C7"/>
    <w:rsid w:val="00AE6666"/>
    <w:rsid w:val="00C221B3"/>
    <w:rsid w:val="00C23D2C"/>
    <w:rsid w:val="00C57E2E"/>
    <w:rsid w:val="00C80BB7"/>
    <w:rsid w:val="00CC68E7"/>
    <w:rsid w:val="00D2531F"/>
    <w:rsid w:val="00D32C58"/>
    <w:rsid w:val="00D5618F"/>
    <w:rsid w:val="00D904EE"/>
    <w:rsid w:val="00E37BAC"/>
    <w:rsid w:val="00E458AE"/>
    <w:rsid w:val="00EE4C7F"/>
    <w:rsid w:val="00F116E7"/>
    <w:rsid w:val="00F855F1"/>
    <w:rsid w:val="00FB1E8C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F4D8"/>
  <w15:docId w15:val="{EF79C544-2F74-4F3C-81CA-992F33A1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55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21">
    <w:name w:val="Kılavuzu Tablo 4 - Vurgu 21"/>
    <w:basedOn w:val="NormalTablo"/>
    <w:uiPriority w:val="49"/>
    <w:rsid w:val="00FB1E8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D5618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8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7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55EE"/>
  </w:style>
  <w:style w:type="paragraph" w:styleId="AltBilgi">
    <w:name w:val="footer"/>
    <w:basedOn w:val="Normal"/>
    <w:link w:val="AltBilgiChar"/>
    <w:uiPriority w:val="99"/>
    <w:unhideWhenUsed/>
    <w:rsid w:val="0057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55EE"/>
  </w:style>
  <w:style w:type="character" w:styleId="AklamaBavurusu">
    <w:name w:val="annotation reference"/>
    <w:basedOn w:val="VarsaylanParagrafYazTipi"/>
    <w:uiPriority w:val="99"/>
    <w:semiHidden/>
    <w:unhideWhenUsed/>
    <w:rsid w:val="00F116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116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116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116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116E7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655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11E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42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a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cilyardimveafetbilimi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1958-4577-4883-9E0F-FEC32A28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Microsoft Office User</cp:lastModifiedBy>
  <cp:revision>24</cp:revision>
  <dcterms:created xsi:type="dcterms:W3CDTF">2016-10-13T13:55:00Z</dcterms:created>
  <dcterms:modified xsi:type="dcterms:W3CDTF">2021-01-03T11:22:00Z</dcterms:modified>
</cp:coreProperties>
</file>